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6BE6" w:rsidRDefault="00680EEE" w:rsidP="006A08D4">
      <w:pPr>
        <w:ind w:right="42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w:pict>
          <v:roundrect id="_x0000_s1051" style="position:absolute;margin-left:6in;margin-top:1in;width:107.5pt;height:196.5pt;z-index:251665408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51" inset="8pt,8pt,8pt,8pt">
              <w:txbxContent>
                <w:p w:rsidR="001C75CD" w:rsidRDefault="001C75CD" w:rsidP="00C95A61">
                  <w:pPr>
                    <w:jc w:val="right"/>
                    <w:rPr>
                      <w:rFonts w:ascii="Corbel" w:hAnsi="Corbel"/>
                      <w:sz w:val="20"/>
                    </w:rPr>
                  </w:pPr>
                </w:p>
                <w:p w:rsidR="00C9376B" w:rsidRPr="00A76920" w:rsidRDefault="00C9376B" w:rsidP="00C95A61">
                  <w:pPr>
                    <w:jc w:val="right"/>
                  </w:pPr>
                </w:p>
              </w:txbxContent>
            </v:textbox>
            <w10:wrap type="tight" anchorx="page" anchory="page"/>
          </v:roundrect>
        </w:pict>
      </w:r>
      <w:r>
        <w:rPr>
          <w:rFonts w:ascii="Cambria" w:hAnsi="Cambria"/>
          <w:noProof/>
          <w:sz w:val="20"/>
        </w:rPr>
        <w:pict>
          <v:roundrect id="_x0000_s1055" style="position:absolute;margin-left:6in;margin-top:4in;width:107.5pt;height:196.5pt;z-index:251669504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55" inset="8pt,8pt,8pt,8pt">
              <w:txbxContent>
                <w:p w:rsidR="00C9376B" w:rsidRPr="00A76920" w:rsidRDefault="00C9376B" w:rsidP="00C95A61"/>
              </w:txbxContent>
            </v:textbox>
            <w10:wrap type="tight" anchorx="page" anchory="page"/>
          </v:roundrect>
        </w:pict>
      </w:r>
      <w:r>
        <w:rPr>
          <w:rFonts w:ascii="Cambria" w:hAnsi="Cambria"/>
          <w:noProof/>
          <w:sz w:val="20"/>
        </w:rPr>
        <w:pict>
          <v:roundrect id="_x0000_s1054" style="position:absolute;margin-left:306pt;margin-top:4in;width:107.5pt;height:196.5pt;z-index:251668480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54" inset="8pt,8pt,8pt,8pt">
              <w:txbxContent>
                <w:p w:rsidR="00C9376B" w:rsidRPr="00A76920" w:rsidRDefault="00C9376B" w:rsidP="00C95A61">
                  <w:pPr>
                    <w:jc w:val="right"/>
                  </w:pPr>
                </w:p>
              </w:txbxContent>
            </v:textbox>
            <w10:wrap type="tight" anchorx="page" anchory="page"/>
          </v:roundrect>
        </w:pict>
      </w:r>
      <w:r>
        <w:rPr>
          <w:rFonts w:ascii="Cambria" w:hAnsi="Cambria"/>
          <w:noProof/>
          <w:sz w:val="20"/>
        </w:rPr>
        <w:pict>
          <v:roundrect id="_x0000_s1053" style="position:absolute;margin-left:180pt;margin-top:4in;width:107.5pt;height:196.5pt;z-index:251667456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53" inset="8pt,8pt,8pt,8pt">
              <w:txbxContent>
                <w:p w:rsidR="00C9376B" w:rsidRPr="00A76920" w:rsidRDefault="00C9376B" w:rsidP="00C95A61"/>
              </w:txbxContent>
            </v:textbox>
            <w10:wrap type="tight" anchorx="page" anchory="page"/>
          </v:roundrect>
        </w:pict>
      </w:r>
      <w:r>
        <w:rPr>
          <w:rFonts w:ascii="Cambria" w:hAnsi="Cambria"/>
          <w:noProof/>
          <w:sz w:val="20"/>
        </w:rPr>
        <w:pict>
          <v:roundrect id="_x0000_s1050" style="position:absolute;margin-left:306pt;margin-top:1in;width:107.5pt;height:196.5pt;z-index:251664384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50" inset="8pt,8pt,8pt,8pt">
              <w:txbxContent>
                <w:p w:rsidR="001C75CD" w:rsidRDefault="001C75CD" w:rsidP="00046E0D">
                  <w:pPr>
                    <w:jc w:val="right"/>
                    <w:rPr>
                      <w:rFonts w:ascii="Corbel" w:hAnsi="Corbel"/>
                      <w:sz w:val="20"/>
                    </w:rPr>
                  </w:pPr>
                </w:p>
                <w:p w:rsidR="00C9376B" w:rsidRPr="00046E0D" w:rsidRDefault="00C9376B" w:rsidP="00046E0D">
                  <w:pPr>
                    <w:jc w:val="right"/>
                  </w:pPr>
                </w:p>
              </w:txbxContent>
            </v:textbox>
            <w10:wrap type="tight" anchorx="page" anchory="page"/>
          </v:roundrect>
        </w:pict>
      </w:r>
      <w:r>
        <w:rPr>
          <w:rFonts w:ascii="Cambria" w:hAnsi="Cambria"/>
          <w:noProof/>
          <w:sz w:val="20"/>
        </w:rPr>
        <w:pict>
          <v:roundrect id="_x0000_s1031" style="position:absolute;margin-left:53.85pt;margin-top:72.5pt;width:107.5pt;height:196.5pt;z-index:251662336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31" inset="0,0,0,0">
              <w:txbxContent>
                <w:p w:rsidR="00C9376B" w:rsidRPr="00551E6C" w:rsidRDefault="00C9376B" w:rsidP="00BF4E6C">
                  <w:pPr>
                    <w:jc w:val="center"/>
                    <w:rPr>
                      <w:rFonts w:ascii="Corbel" w:hAnsi="Corbel"/>
                      <w:color w:val="FF0000"/>
                      <w:sz w:val="100"/>
                    </w:rPr>
                  </w:pPr>
                  <w:r w:rsidRPr="00551E6C">
                    <w:rPr>
                      <w:rFonts w:ascii="Corbel" w:hAnsi="Corbel"/>
                      <w:color w:val="FF0000"/>
                      <w:sz w:val="100"/>
                    </w:rPr>
                    <w:t>52</w:t>
                  </w:r>
                </w:p>
                <w:p w:rsidR="00C9376B" w:rsidRPr="00B04232" w:rsidRDefault="00C9376B" w:rsidP="00B04232">
                  <w:pPr>
                    <w:rPr>
                      <w:rFonts w:ascii="Corbel" w:hAnsi="Corbel"/>
                      <w:color w:val="FF0000"/>
                      <w:sz w:val="12"/>
                    </w:rPr>
                  </w:pPr>
                </w:p>
                <w:p w:rsidR="00C9376B" w:rsidRPr="00551E6C" w:rsidRDefault="00C9376B" w:rsidP="006F6856">
                  <w:pPr>
                    <w:jc w:val="center"/>
                    <w:rPr>
                      <w:rFonts w:ascii="Corbel" w:hAnsi="Corbel"/>
                      <w:sz w:val="40"/>
                    </w:rPr>
                  </w:pPr>
                  <w:r w:rsidRPr="00551E6C">
                    <w:rPr>
                      <w:rFonts w:ascii="Corbel" w:hAnsi="Corbel"/>
                      <w:sz w:val="40"/>
                    </w:rPr>
                    <w:t>Ella &amp; Nora</w:t>
                  </w:r>
                </w:p>
                <w:p w:rsidR="00C9376B" w:rsidRPr="00551E6C" w:rsidRDefault="00C9376B" w:rsidP="00046E0D">
                  <w:pPr>
                    <w:jc w:val="center"/>
                    <w:rPr>
                      <w:rFonts w:ascii="Corbel" w:hAnsi="Corbel"/>
                      <w:sz w:val="40"/>
                    </w:rPr>
                  </w:pPr>
                  <w:r w:rsidRPr="00551E6C">
                    <w:rPr>
                      <w:rFonts w:ascii="Corbel" w:hAnsi="Corbel"/>
                      <w:sz w:val="40"/>
                    </w:rPr>
                    <w:t>quotes</w:t>
                  </w:r>
                </w:p>
                <w:p w:rsidR="00C9376B" w:rsidRPr="00551E6C" w:rsidRDefault="00C9376B" w:rsidP="00046E0D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</w:p>
                <w:p w:rsidR="00C9376B" w:rsidRDefault="00C9376B" w:rsidP="006F6856">
                  <w:pPr>
                    <w:jc w:val="center"/>
                    <w:rPr>
                      <w:rFonts w:ascii="Stone Sans ITC TT-Semi" w:hAnsi="Stone Sans ITC TT-Semi"/>
                      <w:sz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2907" cy="686189"/>
                        <wp:effectExtent l="25400" t="0" r="0" b="0"/>
                        <wp:docPr id="9" name="irc_mi" descr="http://img1.wikia.nocookie.net/__cb20110916232525/callofduty/images/archive/8/8f/20120121054955%21Red-he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rc_mi" descr="http://img1.wikia.nocookie.net/__cb20110916232525/callofduty/images/archive/8/8f/20120121054955%21Red-hea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658" cy="690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76B" w:rsidRPr="00BF4E6C" w:rsidRDefault="00C9376B" w:rsidP="006F6856">
                  <w:pPr>
                    <w:jc w:val="center"/>
                    <w:rPr>
                      <w:rFonts w:ascii="Stone Sans ITC TT-Semi" w:hAnsi="Stone Sans ITC TT-Semi"/>
                      <w:sz w:val="16"/>
                    </w:rPr>
                  </w:pPr>
                </w:p>
                <w:p w:rsidR="00C9376B" w:rsidRPr="00347B08" w:rsidRDefault="00C9376B" w:rsidP="00C70DAC">
                  <w:pPr>
                    <w:jc w:val="right"/>
                    <w:rPr>
                      <w:rFonts w:ascii="Corbel" w:hAnsi="Corbel"/>
                    </w:rPr>
                  </w:pPr>
                </w:p>
              </w:txbxContent>
            </v:textbox>
            <w10:wrap type="tight" anchorx="page" anchory="page"/>
          </v:roundrect>
        </w:pict>
      </w:r>
    </w:p>
    <w:p w:rsidR="00E86BE6" w:rsidRDefault="00680EEE" w:rsidP="006A08D4">
      <w:pPr>
        <w:ind w:right="42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w:pict>
          <v:roundrect id="_x0000_s1059" style="position:absolute;margin-left:6in;margin-top:7in;width:107.5pt;height:196.5pt;z-index:251673600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59" inset="8pt,8pt,8pt,8pt">
              <w:txbxContent>
                <w:p w:rsidR="00C9376B" w:rsidRPr="00A76920" w:rsidRDefault="00C9376B" w:rsidP="00C95A61"/>
              </w:txbxContent>
            </v:textbox>
            <w10:wrap type="tight" anchorx="page" anchory="page"/>
          </v:roundrect>
        </w:pict>
      </w:r>
      <w:r>
        <w:rPr>
          <w:rFonts w:ascii="Cambria" w:hAnsi="Cambria"/>
          <w:noProof/>
          <w:sz w:val="20"/>
        </w:rPr>
        <w:pict>
          <v:roundrect id="_x0000_s1058" style="position:absolute;margin-left:306pt;margin-top:7in;width:107.5pt;height:196.5pt;z-index:251672576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58" inset="8pt,8pt,8pt,8pt">
              <w:txbxContent>
                <w:p w:rsidR="00C9376B" w:rsidRPr="00A76920" w:rsidRDefault="00C9376B" w:rsidP="00C95A61"/>
              </w:txbxContent>
            </v:textbox>
            <w10:wrap type="tight" anchorx="page" anchory="page"/>
          </v:roundrect>
        </w:pict>
      </w:r>
      <w:r>
        <w:rPr>
          <w:rFonts w:ascii="Cambria" w:hAnsi="Cambria"/>
          <w:noProof/>
          <w:sz w:val="20"/>
        </w:rPr>
        <w:pict>
          <v:roundrect id="_x0000_s1057" style="position:absolute;margin-left:180pt;margin-top:7in;width:107.5pt;height:196.5pt;z-index:251671552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57" inset="8pt,8pt,8pt,8pt">
              <w:txbxContent>
                <w:p w:rsidR="00C9376B" w:rsidRPr="00A76920" w:rsidRDefault="00C9376B" w:rsidP="00C95A61"/>
              </w:txbxContent>
            </v:textbox>
            <w10:wrap type="tight" anchorx="page" anchory="page"/>
          </v:roundrect>
        </w:pict>
      </w:r>
      <w:r>
        <w:rPr>
          <w:rFonts w:ascii="Cambria" w:hAnsi="Cambria"/>
          <w:noProof/>
          <w:sz w:val="20"/>
        </w:rPr>
        <w:pict>
          <v:roundrect id="_x0000_s1056" style="position:absolute;margin-left:55.25pt;margin-top:7in;width:107.5pt;height:196.5pt;z-index:251670528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56" inset="8pt,8pt,8pt,8pt">
              <w:txbxContent>
                <w:p w:rsidR="00C9376B" w:rsidRPr="00A76920" w:rsidRDefault="00C9376B" w:rsidP="004F1559">
                  <w:pPr>
                    <w:jc w:val="right"/>
                  </w:pPr>
                </w:p>
              </w:txbxContent>
            </v:textbox>
            <w10:wrap type="tight" anchorx="page" anchory="page"/>
          </v:roundrect>
        </w:pict>
      </w:r>
      <w:r>
        <w:rPr>
          <w:rFonts w:ascii="Cambria" w:hAnsi="Cambria"/>
          <w:noProof/>
          <w:sz w:val="20"/>
        </w:rPr>
        <w:pict>
          <v:roundrect id="_x0000_s1052" style="position:absolute;margin-left:55.25pt;margin-top:4in;width:107.5pt;height:196.5pt;z-index:251666432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52" inset="8pt,8pt,8pt,8pt">
              <w:txbxContent>
                <w:p w:rsidR="001C75CD" w:rsidRDefault="001C75CD" w:rsidP="00C95A61">
                  <w:pPr>
                    <w:rPr>
                      <w:rFonts w:ascii="Corbel" w:hAnsi="Corbel"/>
                      <w:sz w:val="20"/>
                    </w:rPr>
                  </w:pPr>
                </w:p>
                <w:p w:rsidR="00C9376B" w:rsidRPr="00A76920" w:rsidRDefault="00C9376B" w:rsidP="00C95A61"/>
              </w:txbxContent>
            </v:textbox>
            <w10:wrap type="tight" anchorx="page" anchory="page"/>
          </v:roundrect>
        </w:pict>
      </w:r>
    </w:p>
    <w:p w:rsidR="00E86BE6" w:rsidRDefault="001C75CD" w:rsidP="006A08D4">
      <w:pPr>
        <w:ind w:right="42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w:pict>
          <v:roundrect id="_x0000_s1049" style="position:absolute;margin-left:180pt;margin-top:71.45pt;width:107.5pt;height:196.5pt;z-index:251663360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mso-width-relative:page;mso-height-relative:page;v-text-anchor:top" arcsize="0" wrapcoords="-129 0 -129 21524 21729 21524 21729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" strokecolor="black [3213]" strokeweight="1pt">
            <v:shadow opacity="49150f"/>
            <v:textbox style="mso-next-textbox:#_x0000_s1049" inset="8pt,8pt,8pt,8pt">
              <w:txbxContent>
                <w:p w:rsidR="00C9376B" w:rsidRDefault="00C9376B" w:rsidP="00046E0D">
                  <w:pPr>
                    <w:rPr>
                      <w:rFonts w:ascii="Corbel" w:hAnsi="Corbel"/>
                      <w:sz w:val="20"/>
                    </w:rPr>
                  </w:pPr>
                </w:p>
                <w:p w:rsidR="001C75CD" w:rsidRDefault="001C75CD" w:rsidP="001C75CD">
                  <w:pPr>
                    <w:rPr>
                      <w:rFonts w:ascii="Corbel" w:hAnsi="Corbel"/>
                      <w:sz w:val="20"/>
                    </w:rPr>
                  </w:pPr>
                </w:p>
                <w:p w:rsidR="001C75CD" w:rsidRDefault="001C75CD" w:rsidP="001C75CD">
                  <w:pPr>
                    <w:rPr>
                      <w:rFonts w:ascii="Corbel" w:hAnsi="Corbel"/>
                      <w:sz w:val="20"/>
                    </w:rPr>
                  </w:pPr>
                </w:p>
                <w:p w:rsidR="001C75CD" w:rsidRDefault="001C75CD" w:rsidP="001C75CD">
                  <w:pPr>
                    <w:rPr>
                      <w:rFonts w:ascii="Corbel" w:hAnsi="Corbel"/>
                      <w:sz w:val="20"/>
                    </w:rPr>
                  </w:pPr>
                </w:p>
                <w:p w:rsidR="001C75CD" w:rsidRDefault="001C75CD" w:rsidP="001C75CD">
                  <w:pPr>
                    <w:rPr>
                      <w:rFonts w:ascii="Corbel" w:hAnsi="Corbel"/>
                      <w:sz w:val="20"/>
                    </w:rPr>
                  </w:pPr>
                </w:p>
                <w:p w:rsidR="001C75CD" w:rsidRDefault="001C75CD" w:rsidP="001C75CD">
                  <w:pPr>
                    <w:rPr>
                      <w:rFonts w:ascii="Corbel" w:hAnsi="Corbel"/>
                      <w:sz w:val="20"/>
                    </w:rPr>
                  </w:pPr>
                </w:p>
                <w:p w:rsidR="001C75CD" w:rsidRDefault="001C75CD" w:rsidP="001C75CD">
                  <w:pPr>
                    <w:rPr>
                      <w:rFonts w:ascii="Corbel" w:hAnsi="Corbel"/>
                      <w:sz w:val="20"/>
                    </w:rPr>
                  </w:pPr>
                  <w:r w:rsidRPr="00BC3FFD">
                    <w:rPr>
                      <w:rFonts w:ascii="Corbel" w:hAnsi="Corbel"/>
                      <w:sz w:val="20"/>
                    </w:rPr>
                    <w:t xml:space="preserve">Ella: </w:t>
                  </w:r>
                  <w:r>
                    <w:rPr>
                      <w:rFonts w:ascii="Corbel" w:hAnsi="Corbel"/>
                      <w:sz w:val="20"/>
                    </w:rPr>
                    <w:t>“</w:t>
                  </w:r>
                  <w:r w:rsidRPr="00BC3FFD">
                    <w:rPr>
                      <w:rFonts w:ascii="Corbel" w:hAnsi="Corbel"/>
                      <w:sz w:val="20"/>
                    </w:rPr>
                    <w:t>Når man ælter dejen, bli’r den ældre og ældre.</w:t>
                  </w:r>
                  <w:r>
                    <w:rPr>
                      <w:rFonts w:ascii="Corbel" w:hAnsi="Corbel"/>
                      <w:sz w:val="20"/>
                    </w:rPr>
                    <w:t>”</w:t>
                  </w:r>
                  <w:r w:rsidRPr="00BC3FFD">
                    <w:rPr>
                      <w:rFonts w:ascii="Corbel" w:hAnsi="Corbel"/>
                      <w:sz w:val="20"/>
                    </w:rPr>
                    <w:t xml:space="preserve"> </w:t>
                  </w:r>
                </w:p>
                <w:p w:rsidR="001C75CD" w:rsidRDefault="001C75CD" w:rsidP="001C75CD">
                  <w:pPr>
                    <w:rPr>
                      <w:rFonts w:ascii="Corbel" w:hAnsi="Corbel"/>
                      <w:sz w:val="20"/>
                    </w:rPr>
                  </w:pPr>
                </w:p>
                <w:p w:rsidR="001C75CD" w:rsidRPr="00BC3FFD" w:rsidRDefault="001C75CD" w:rsidP="001C75CD">
                  <w:pPr>
                    <w:jc w:val="right"/>
                    <w:rPr>
                      <w:rFonts w:ascii="Corbel" w:hAnsi="Corbel"/>
                      <w:sz w:val="20"/>
                    </w:rPr>
                  </w:pPr>
                  <w:r w:rsidRPr="00BC3FFD">
                    <w:rPr>
                      <w:rFonts w:ascii="Corbel" w:hAnsi="Corbel"/>
                      <w:i/>
                      <w:sz w:val="20"/>
                    </w:rPr>
                    <w:t>Juli ’13</w:t>
                  </w:r>
                </w:p>
                <w:p w:rsidR="001C75CD" w:rsidRDefault="001C75CD" w:rsidP="001C75CD">
                  <w:pPr>
                    <w:rPr>
                      <w:rFonts w:ascii="Corbel" w:hAnsi="Corbel"/>
                      <w:sz w:val="20"/>
                    </w:rPr>
                  </w:pPr>
                </w:p>
                <w:p w:rsidR="001C75CD" w:rsidRDefault="001C75CD" w:rsidP="001C75CD">
                  <w:pPr>
                    <w:rPr>
                      <w:rFonts w:ascii="Corbel" w:hAnsi="Corbel"/>
                      <w:sz w:val="20"/>
                    </w:rPr>
                  </w:pPr>
                </w:p>
                <w:p w:rsidR="001C75CD" w:rsidRPr="00DA7876" w:rsidRDefault="001C75CD" w:rsidP="001C75CD"/>
                <w:p w:rsidR="00C9376B" w:rsidRDefault="00C9376B" w:rsidP="00046E0D">
                  <w:pPr>
                    <w:rPr>
                      <w:rFonts w:ascii="Corbel" w:hAnsi="Corbel"/>
                      <w:sz w:val="20"/>
                    </w:rPr>
                  </w:pPr>
                </w:p>
                <w:p w:rsidR="00C9376B" w:rsidRDefault="00C9376B" w:rsidP="00046E0D">
                  <w:pPr>
                    <w:rPr>
                      <w:rFonts w:ascii="Corbel" w:hAnsi="Corbel"/>
                      <w:sz w:val="20"/>
                    </w:rPr>
                  </w:pPr>
                </w:p>
                <w:p w:rsidR="00C9376B" w:rsidRDefault="00C9376B" w:rsidP="00046E0D">
                  <w:pPr>
                    <w:rPr>
                      <w:rFonts w:ascii="Corbel" w:hAnsi="Corbel"/>
                      <w:sz w:val="20"/>
                    </w:rPr>
                  </w:pPr>
                </w:p>
                <w:p w:rsidR="00C9376B" w:rsidRDefault="00C9376B" w:rsidP="00046E0D">
                  <w:pPr>
                    <w:rPr>
                      <w:rFonts w:ascii="Corbel" w:hAnsi="Corbel"/>
                      <w:sz w:val="20"/>
                    </w:rPr>
                  </w:pPr>
                </w:p>
                <w:p w:rsidR="00C9376B" w:rsidRDefault="00C9376B" w:rsidP="00046E0D">
                  <w:pPr>
                    <w:jc w:val="right"/>
                    <w:rPr>
                      <w:rFonts w:ascii="Corbel" w:hAnsi="Corbel"/>
                      <w:i/>
                      <w:sz w:val="20"/>
                    </w:rPr>
                  </w:pPr>
                </w:p>
                <w:p w:rsidR="00C9376B" w:rsidRDefault="00C9376B" w:rsidP="00046E0D">
                  <w:pPr>
                    <w:jc w:val="right"/>
                    <w:rPr>
                      <w:rFonts w:ascii="Corbel" w:hAnsi="Corbel"/>
                      <w:i/>
                      <w:sz w:val="20"/>
                    </w:rPr>
                  </w:pPr>
                </w:p>
                <w:p w:rsidR="00C9376B" w:rsidRDefault="00C9376B" w:rsidP="00046E0D">
                  <w:pPr>
                    <w:jc w:val="right"/>
                    <w:rPr>
                      <w:rFonts w:ascii="Corbel" w:hAnsi="Corbel"/>
                      <w:i/>
                      <w:sz w:val="20"/>
                    </w:rPr>
                  </w:pPr>
                </w:p>
                <w:p w:rsidR="00C9376B" w:rsidRDefault="00C9376B" w:rsidP="00046E0D">
                  <w:pPr>
                    <w:jc w:val="right"/>
                    <w:rPr>
                      <w:rFonts w:ascii="Corbel" w:hAnsi="Corbel"/>
                      <w:i/>
                      <w:sz w:val="20"/>
                    </w:rPr>
                  </w:pPr>
                </w:p>
                <w:p w:rsidR="00C9376B" w:rsidRPr="00046E0D" w:rsidRDefault="00C9376B" w:rsidP="00046E0D">
                  <w:pPr>
                    <w:jc w:val="right"/>
                  </w:pPr>
                </w:p>
              </w:txbxContent>
            </v:textbox>
            <w10:wrap type="tight" anchorx="page" anchory="page"/>
          </v:roundrect>
        </w:pict>
      </w:r>
    </w:p>
    <w:p w:rsidR="00E86BE6" w:rsidRDefault="00E86BE6" w:rsidP="006A08D4">
      <w:pPr>
        <w:ind w:right="42"/>
        <w:rPr>
          <w:rFonts w:ascii="Cambria" w:hAnsi="Cambria"/>
          <w:sz w:val="20"/>
        </w:rPr>
      </w:pPr>
    </w:p>
    <w:p w:rsidR="00E86BE6" w:rsidRDefault="00E86BE6" w:rsidP="006A08D4">
      <w:pPr>
        <w:ind w:right="42"/>
        <w:rPr>
          <w:rFonts w:ascii="Cambria" w:hAnsi="Cambria"/>
          <w:sz w:val="20"/>
        </w:rPr>
      </w:pPr>
    </w:p>
    <w:p w:rsidR="00E86BE6" w:rsidRDefault="00E86BE6" w:rsidP="006A08D4">
      <w:pPr>
        <w:ind w:right="42"/>
        <w:rPr>
          <w:rFonts w:ascii="Cambria" w:hAnsi="Cambria"/>
          <w:sz w:val="20"/>
        </w:rPr>
      </w:pPr>
    </w:p>
    <w:p w:rsidR="00E86BE6" w:rsidRDefault="00E86BE6" w:rsidP="006A08D4">
      <w:pPr>
        <w:ind w:right="42"/>
        <w:rPr>
          <w:rFonts w:ascii="Cambria" w:hAnsi="Cambria"/>
          <w:sz w:val="20"/>
        </w:rPr>
      </w:pPr>
    </w:p>
    <w:p w:rsidR="00E86BE6" w:rsidRDefault="00E86BE6" w:rsidP="006A08D4">
      <w:pPr>
        <w:ind w:right="42"/>
        <w:rPr>
          <w:rFonts w:ascii="Cambria" w:hAnsi="Cambria"/>
          <w:sz w:val="20"/>
        </w:rPr>
      </w:pPr>
    </w:p>
    <w:p w:rsidR="00932DD8" w:rsidRPr="00BC3FFD" w:rsidRDefault="00932DD8">
      <w:pPr>
        <w:rPr>
          <w:rFonts w:ascii="Corbel" w:hAnsi="Corbel"/>
          <w:sz w:val="20"/>
        </w:rPr>
      </w:pPr>
    </w:p>
    <w:sectPr w:rsidR="00932DD8" w:rsidRPr="00BC3FFD" w:rsidSect="00C95A61">
      <w:pgSz w:w="11900" w:h="16840"/>
      <w:pgMar w:top="709" w:right="6797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Stone Sans ITC TT-Semi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0486E"/>
    <w:rsid w:val="000028B8"/>
    <w:rsid w:val="000054C9"/>
    <w:rsid w:val="0001276B"/>
    <w:rsid w:val="00022979"/>
    <w:rsid w:val="00034F33"/>
    <w:rsid w:val="00043FB4"/>
    <w:rsid w:val="00046E0D"/>
    <w:rsid w:val="000526DB"/>
    <w:rsid w:val="00063958"/>
    <w:rsid w:val="000701C7"/>
    <w:rsid w:val="00080A32"/>
    <w:rsid w:val="00096C02"/>
    <w:rsid w:val="000A5C21"/>
    <w:rsid w:val="000B262C"/>
    <w:rsid w:val="000B3143"/>
    <w:rsid w:val="000B7911"/>
    <w:rsid w:val="000C3D56"/>
    <w:rsid w:val="000C5A8C"/>
    <w:rsid w:val="000D5ED0"/>
    <w:rsid w:val="000E7BC9"/>
    <w:rsid w:val="000F1FA7"/>
    <w:rsid w:val="0011399E"/>
    <w:rsid w:val="001544BA"/>
    <w:rsid w:val="001725D1"/>
    <w:rsid w:val="0018183A"/>
    <w:rsid w:val="00197814"/>
    <w:rsid w:val="001B761A"/>
    <w:rsid w:val="001C75CD"/>
    <w:rsid w:val="001D2D1C"/>
    <w:rsid w:val="001D445F"/>
    <w:rsid w:val="001F21AB"/>
    <w:rsid w:val="00204A59"/>
    <w:rsid w:val="0021475A"/>
    <w:rsid w:val="002203CD"/>
    <w:rsid w:val="002223C9"/>
    <w:rsid w:val="002225C4"/>
    <w:rsid w:val="002454D5"/>
    <w:rsid w:val="00280FFF"/>
    <w:rsid w:val="002C001F"/>
    <w:rsid w:val="002C2625"/>
    <w:rsid w:val="00310DA5"/>
    <w:rsid w:val="00326AF8"/>
    <w:rsid w:val="003473FB"/>
    <w:rsid w:val="00347B08"/>
    <w:rsid w:val="00352A67"/>
    <w:rsid w:val="00352FE3"/>
    <w:rsid w:val="0035527E"/>
    <w:rsid w:val="003956B5"/>
    <w:rsid w:val="003A15E2"/>
    <w:rsid w:val="003D1BA2"/>
    <w:rsid w:val="003D7776"/>
    <w:rsid w:val="003E5A33"/>
    <w:rsid w:val="003F22CF"/>
    <w:rsid w:val="004013A6"/>
    <w:rsid w:val="0041009D"/>
    <w:rsid w:val="00431ACB"/>
    <w:rsid w:val="00442E7E"/>
    <w:rsid w:val="00470B3D"/>
    <w:rsid w:val="00474ADC"/>
    <w:rsid w:val="004761B4"/>
    <w:rsid w:val="0049439D"/>
    <w:rsid w:val="00496EFC"/>
    <w:rsid w:val="004A6D1A"/>
    <w:rsid w:val="004A7922"/>
    <w:rsid w:val="004D2216"/>
    <w:rsid w:val="004D4E50"/>
    <w:rsid w:val="004F01BD"/>
    <w:rsid w:val="004F1559"/>
    <w:rsid w:val="004F3B21"/>
    <w:rsid w:val="004F6550"/>
    <w:rsid w:val="004F6B25"/>
    <w:rsid w:val="0052640F"/>
    <w:rsid w:val="005270F1"/>
    <w:rsid w:val="00551E6C"/>
    <w:rsid w:val="00565B81"/>
    <w:rsid w:val="005735C4"/>
    <w:rsid w:val="005828ED"/>
    <w:rsid w:val="005A0950"/>
    <w:rsid w:val="005F2B52"/>
    <w:rsid w:val="00611C00"/>
    <w:rsid w:val="0061253C"/>
    <w:rsid w:val="0061682A"/>
    <w:rsid w:val="00680EEE"/>
    <w:rsid w:val="0069775E"/>
    <w:rsid w:val="006A08D4"/>
    <w:rsid w:val="006C087F"/>
    <w:rsid w:val="006D7B95"/>
    <w:rsid w:val="006E1FBC"/>
    <w:rsid w:val="006E2543"/>
    <w:rsid w:val="006E3431"/>
    <w:rsid w:val="006E4259"/>
    <w:rsid w:val="006E538A"/>
    <w:rsid w:val="006F6856"/>
    <w:rsid w:val="00700572"/>
    <w:rsid w:val="007006E0"/>
    <w:rsid w:val="0070486E"/>
    <w:rsid w:val="007112C3"/>
    <w:rsid w:val="00720E6C"/>
    <w:rsid w:val="00737098"/>
    <w:rsid w:val="00737F28"/>
    <w:rsid w:val="0074525F"/>
    <w:rsid w:val="0075144E"/>
    <w:rsid w:val="00777DE0"/>
    <w:rsid w:val="007815AC"/>
    <w:rsid w:val="0079385E"/>
    <w:rsid w:val="00796840"/>
    <w:rsid w:val="007B1B7C"/>
    <w:rsid w:val="007D3A27"/>
    <w:rsid w:val="007D71AA"/>
    <w:rsid w:val="0080147F"/>
    <w:rsid w:val="0081757F"/>
    <w:rsid w:val="00820995"/>
    <w:rsid w:val="00855C96"/>
    <w:rsid w:val="0087001D"/>
    <w:rsid w:val="008C1B18"/>
    <w:rsid w:val="00900173"/>
    <w:rsid w:val="00900284"/>
    <w:rsid w:val="00932DD8"/>
    <w:rsid w:val="00941CF4"/>
    <w:rsid w:val="009627FC"/>
    <w:rsid w:val="00982AE5"/>
    <w:rsid w:val="009842A8"/>
    <w:rsid w:val="009A57C8"/>
    <w:rsid w:val="009A64EB"/>
    <w:rsid w:val="009B02B7"/>
    <w:rsid w:val="009F158E"/>
    <w:rsid w:val="00A03541"/>
    <w:rsid w:val="00A07AD4"/>
    <w:rsid w:val="00A1235B"/>
    <w:rsid w:val="00A425EC"/>
    <w:rsid w:val="00A4764D"/>
    <w:rsid w:val="00A54207"/>
    <w:rsid w:val="00A76920"/>
    <w:rsid w:val="00A91D81"/>
    <w:rsid w:val="00AB1EEF"/>
    <w:rsid w:val="00AB229E"/>
    <w:rsid w:val="00AC3041"/>
    <w:rsid w:val="00AC63E0"/>
    <w:rsid w:val="00B03825"/>
    <w:rsid w:val="00B04232"/>
    <w:rsid w:val="00B05045"/>
    <w:rsid w:val="00B05DFE"/>
    <w:rsid w:val="00B211EB"/>
    <w:rsid w:val="00B53604"/>
    <w:rsid w:val="00B6226B"/>
    <w:rsid w:val="00B85166"/>
    <w:rsid w:val="00B86CC6"/>
    <w:rsid w:val="00B90C6B"/>
    <w:rsid w:val="00B92CD8"/>
    <w:rsid w:val="00BB70FA"/>
    <w:rsid w:val="00BC3FFD"/>
    <w:rsid w:val="00BD1EB6"/>
    <w:rsid w:val="00BF27EA"/>
    <w:rsid w:val="00BF4E6C"/>
    <w:rsid w:val="00C03117"/>
    <w:rsid w:val="00C14E97"/>
    <w:rsid w:val="00C3250F"/>
    <w:rsid w:val="00C53569"/>
    <w:rsid w:val="00C57E5F"/>
    <w:rsid w:val="00C70DAC"/>
    <w:rsid w:val="00C74192"/>
    <w:rsid w:val="00C80CB2"/>
    <w:rsid w:val="00C9103B"/>
    <w:rsid w:val="00C9376B"/>
    <w:rsid w:val="00C95A61"/>
    <w:rsid w:val="00CB0092"/>
    <w:rsid w:val="00CB14D2"/>
    <w:rsid w:val="00CB6856"/>
    <w:rsid w:val="00CC2D98"/>
    <w:rsid w:val="00CC4176"/>
    <w:rsid w:val="00CC5ED4"/>
    <w:rsid w:val="00CC6DF4"/>
    <w:rsid w:val="00CE4153"/>
    <w:rsid w:val="00CE77D0"/>
    <w:rsid w:val="00CF0775"/>
    <w:rsid w:val="00CF1C95"/>
    <w:rsid w:val="00CF37BB"/>
    <w:rsid w:val="00D03AAF"/>
    <w:rsid w:val="00D0560D"/>
    <w:rsid w:val="00D11556"/>
    <w:rsid w:val="00D12BAE"/>
    <w:rsid w:val="00D473AF"/>
    <w:rsid w:val="00D52FD6"/>
    <w:rsid w:val="00D91513"/>
    <w:rsid w:val="00D92905"/>
    <w:rsid w:val="00DA242A"/>
    <w:rsid w:val="00DA29A6"/>
    <w:rsid w:val="00DA2E28"/>
    <w:rsid w:val="00DA43DD"/>
    <w:rsid w:val="00DA6BCD"/>
    <w:rsid w:val="00DA7876"/>
    <w:rsid w:val="00DD4BFE"/>
    <w:rsid w:val="00DE2D19"/>
    <w:rsid w:val="00DF6A9C"/>
    <w:rsid w:val="00E02151"/>
    <w:rsid w:val="00E13C4E"/>
    <w:rsid w:val="00E24CEE"/>
    <w:rsid w:val="00E56841"/>
    <w:rsid w:val="00E60242"/>
    <w:rsid w:val="00E60BC6"/>
    <w:rsid w:val="00E70D00"/>
    <w:rsid w:val="00E8151C"/>
    <w:rsid w:val="00E86BE6"/>
    <w:rsid w:val="00EA37CE"/>
    <w:rsid w:val="00EA5837"/>
    <w:rsid w:val="00EB339B"/>
    <w:rsid w:val="00EB35BF"/>
    <w:rsid w:val="00EB5EF4"/>
    <w:rsid w:val="00ED0F65"/>
    <w:rsid w:val="00ED7F9D"/>
    <w:rsid w:val="00EF3B43"/>
    <w:rsid w:val="00F0777F"/>
    <w:rsid w:val="00F17CF0"/>
    <w:rsid w:val="00F51171"/>
    <w:rsid w:val="00F65E1F"/>
    <w:rsid w:val="00F74FCB"/>
    <w:rsid w:val="00F839A1"/>
    <w:rsid w:val="00F91C5C"/>
    <w:rsid w:val="00F93B08"/>
    <w:rsid w:val="00F97C2C"/>
    <w:rsid w:val="00FA7432"/>
    <w:rsid w:val="00FB1ACE"/>
    <w:rsid w:val="00FD0C9A"/>
    <w:rsid w:val="00FF2FB2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A0C1E"/>
  </w:style>
  <w:style w:type="paragraph" w:styleId="Heading2">
    <w:name w:val="heading 2"/>
    <w:basedOn w:val="Normal"/>
    <w:link w:val="Heading2Char"/>
    <w:uiPriority w:val="9"/>
    <w:rsid w:val="00611C0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E7BC9"/>
    <w:rPr>
      <w:color w:val="0000FF"/>
      <w:u w:val="single"/>
    </w:rPr>
  </w:style>
  <w:style w:type="paragraph" w:styleId="NormalWeb">
    <w:name w:val="Normal (Web)"/>
    <w:basedOn w:val="Normal"/>
    <w:uiPriority w:val="99"/>
    <w:rsid w:val="00FA743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820995"/>
    <w:rPr>
      <w:i/>
    </w:rPr>
  </w:style>
  <w:style w:type="character" w:customStyle="1" w:styleId="il">
    <w:name w:val="il"/>
    <w:basedOn w:val="DefaultParagraphFont"/>
    <w:rsid w:val="000701C7"/>
  </w:style>
  <w:style w:type="paragraph" w:styleId="Header">
    <w:name w:val="header"/>
    <w:basedOn w:val="Normal"/>
    <w:link w:val="HeaderChar"/>
    <w:rsid w:val="00E86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6BE6"/>
  </w:style>
  <w:style w:type="paragraph" w:styleId="Footer">
    <w:name w:val="footer"/>
    <w:basedOn w:val="Normal"/>
    <w:link w:val="FooterChar"/>
    <w:rsid w:val="00E86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6BE6"/>
  </w:style>
  <w:style w:type="character" w:customStyle="1" w:styleId="Heading2Char">
    <w:name w:val="Heading 2 Char"/>
    <w:basedOn w:val="DefaultParagraphFont"/>
    <w:link w:val="Heading2"/>
    <w:uiPriority w:val="9"/>
    <w:rsid w:val="00611C00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Macintosh Word</Application>
  <DocSecurity>0</DocSecurity>
  <Lines>7</Lines>
  <Paragraphs>1</Paragraphs>
  <ScaleCrop>false</ScaleCrop>
  <Company>VoluBill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Falkenberg Mahler</dc:creator>
  <cp:keywords/>
  <cp:lastModifiedBy>Dorte Falkenberg Mahler</cp:lastModifiedBy>
  <cp:revision>3</cp:revision>
  <cp:lastPrinted>2014-12-19T17:29:00Z</cp:lastPrinted>
  <dcterms:created xsi:type="dcterms:W3CDTF">2015-12-04T12:12:00Z</dcterms:created>
  <dcterms:modified xsi:type="dcterms:W3CDTF">2015-12-04T12:14:00Z</dcterms:modified>
</cp:coreProperties>
</file>